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388E" w14:textId="77777777" w:rsidR="003B5012" w:rsidRPr="00CF422F" w:rsidRDefault="003B5012" w:rsidP="00603349">
      <w:pPr>
        <w:spacing w:before="240" w:after="240" w:line="276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CF422F">
        <w:rPr>
          <w:rFonts w:ascii="Verdana" w:hAnsi="Verdana" w:cs="Verdana"/>
          <w:b/>
          <w:bCs/>
          <w:sz w:val="22"/>
          <w:szCs w:val="22"/>
        </w:rPr>
        <w:t>AO PRESIDENTE DA ORDEM DOS ADVOGADOS DO BRASIL, SECÇÃO DE RONDÔNIA</w:t>
      </w:r>
    </w:p>
    <w:p w14:paraId="484B808B" w14:textId="77777777" w:rsidR="003B5012" w:rsidRPr="00CF422F" w:rsidRDefault="003B5012" w:rsidP="0060334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138F2FFD" w14:textId="77777777" w:rsidR="003B5012" w:rsidRPr="00CF422F" w:rsidRDefault="003B5012" w:rsidP="0060334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7730A811" w14:textId="77777777" w:rsidR="003B5012" w:rsidRPr="00CF422F" w:rsidRDefault="003B5012" w:rsidP="0060334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20AC85FE" w14:textId="77777777" w:rsidR="003B5012" w:rsidRPr="00CF422F" w:rsidRDefault="003B5012" w:rsidP="0060334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159D37D2" w14:textId="4CED48A4" w:rsidR="003B5012" w:rsidRPr="00CF422F" w:rsidRDefault="003B5012" w:rsidP="00603349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CF422F">
        <w:rPr>
          <w:rFonts w:ascii="Verdana" w:hAnsi="Verdana" w:cs="Verdana"/>
          <w:sz w:val="22"/>
          <w:szCs w:val="22"/>
          <w:highlight w:val="yellow"/>
        </w:rPr>
        <w:t>(Razão Social da Sociedade)</w:t>
      </w:r>
      <w:r w:rsidRPr="00CF422F">
        <w:rPr>
          <w:rFonts w:ascii="Verdana" w:hAnsi="Verdana" w:cs="Verdana"/>
          <w:sz w:val="22"/>
          <w:szCs w:val="22"/>
        </w:rPr>
        <w:t xml:space="preserve">, com sede em </w:t>
      </w:r>
      <w:r w:rsidRPr="00CF422F">
        <w:rPr>
          <w:rFonts w:ascii="Verdana" w:hAnsi="Verdana" w:cs="Verdana"/>
          <w:sz w:val="22"/>
          <w:szCs w:val="22"/>
          <w:highlight w:val="yellow"/>
        </w:rPr>
        <w:t>(Cidade)</w:t>
      </w:r>
      <w:r w:rsidRPr="00CF422F">
        <w:rPr>
          <w:rFonts w:ascii="Verdana" w:hAnsi="Verdana" w:cs="Verdana"/>
          <w:sz w:val="22"/>
          <w:szCs w:val="22"/>
        </w:rPr>
        <w:t xml:space="preserve">, Estado de Rondônia, na </w:t>
      </w:r>
      <w:r w:rsidRPr="00CF422F">
        <w:rPr>
          <w:rFonts w:ascii="Verdana" w:hAnsi="Verdana" w:cs="Verdana"/>
          <w:sz w:val="22"/>
          <w:szCs w:val="22"/>
          <w:highlight w:val="yellow"/>
        </w:rPr>
        <w:t>(endereço completo)</w:t>
      </w:r>
      <w:r w:rsidRPr="00CF422F">
        <w:rPr>
          <w:rFonts w:ascii="Verdana" w:hAnsi="Verdana" w:cs="Verdana"/>
          <w:sz w:val="22"/>
          <w:szCs w:val="22"/>
        </w:rPr>
        <w:t xml:space="preserve">, com seu Contrato Social devidamente registrado nesta Secção sob o n. </w:t>
      </w:r>
      <w:r w:rsidRPr="00CF422F">
        <w:rPr>
          <w:rFonts w:ascii="Verdana" w:hAnsi="Verdana" w:cs="Verdana"/>
          <w:sz w:val="22"/>
          <w:szCs w:val="22"/>
          <w:highlight w:val="yellow"/>
        </w:rPr>
        <w:t>(n. de registro)</w:t>
      </w:r>
      <w:r w:rsidRPr="00CF422F">
        <w:rPr>
          <w:rFonts w:ascii="Verdana" w:hAnsi="Verdana" w:cs="Verdana"/>
          <w:sz w:val="22"/>
          <w:szCs w:val="22"/>
        </w:rPr>
        <w:t xml:space="preserve">, às fls. </w:t>
      </w:r>
      <w:r w:rsidRPr="00CF422F">
        <w:rPr>
          <w:rFonts w:ascii="Verdana" w:hAnsi="Verdana" w:cs="Verdana"/>
          <w:sz w:val="22"/>
          <w:szCs w:val="22"/>
          <w:highlight w:val="yellow"/>
        </w:rPr>
        <w:t>(n. folhas)</w:t>
      </w:r>
      <w:r w:rsidRPr="00CF422F">
        <w:rPr>
          <w:rFonts w:ascii="Verdana" w:hAnsi="Verdana" w:cs="Verdana"/>
          <w:sz w:val="22"/>
          <w:szCs w:val="22"/>
        </w:rPr>
        <w:t xml:space="preserve"> do Livro n. </w:t>
      </w:r>
      <w:r w:rsidRPr="00CF422F">
        <w:rPr>
          <w:rFonts w:ascii="Verdana" w:hAnsi="Verdana" w:cs="Verdana"/>
          <w:sz w:val="22"/>
          <w:szCs w:val="22"/>
          <w:highlight w:val="yellow"/>
        </w:rPr>
        <w:t>(n. do Livro)</w:t>
      </w:r>
      <w:r w:rsidRPr="00CF422F">
        <w:rPr>
          <w:rFonts w:ascii="Verdana" w:hAnsi="Verdana" w:cs="Verdana"/>
          <w:sz w:val="22"/>
          <w:szCs w:val="22"/>
        </w:rPr>
        <w:t xml:space="preserve"> de Registros de Sociedades de Advogados em </w:t>
      </w:r>
      <w:r w:rsidRPr="00CF422F">
        <w:rPr>
          <w:rFonts w:ascii="Verdana" w:hAnsi="Verdana" w:cs="Verdana"/>
          <w:sz w:val="22"/>
          <w:szCs w:val="22"/>
          <w:highlight w:val="yellow"/>
        </w:rPr>
        <w:t>(data do registro)</w:t>
      </w:r>
      <w:r w:rsidRPr="00CF422F">
        <w:rPr>
          <w:rFonts w:ascii="Verdana" w:hAnsi="Verdana" w:cs="Verdana"/>
          <w:sz w:val="22"/>
          <w:szCs w:val="22"/>
        </w:rPr>
        <w:t xml:space="preserve">, requer a averbação da Alteração do Contrato Social datada de </w:t>
      </w:r>
      <w:r w:rsidRPr="00CF422F">
        <w:rPr>
          <w:rFonts w:ascii="Verdana" w:hAnsi="Verdana" w:cs="Verdana"/>
          <w:sz w:val="22"/>
          <w:szCs w:val="22"/>
          <w:highlight w:val="yellow"/>
        </w:rPr>
        <w:t>(data de assinatura do instrumento de Alteração)</w:t>
      </w:r>
      <w:r w:rsidRPr="00CF422F">
        <w:rPr>
          <w:rFonts w:ascii="Verdana" w:hAnsi="Verdana" w:cs="Verdana"/>
          <w:sz w:val="22"/>
          <w:szCs w:val="22"/>
        </w:rPr>
        <w:t>, quanto a modificação do endereço.</w:t>
      </w:r>
    </w:p>
    <w:p w14:paraId="4B731EE6" w14:textId="77777777" w:rsidR="003B5012" w:rsidRPr="00CF422F" w:rsidRDefault="003B5012" w:rsidP="00603349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CF422F">
        <w:rPr>
          <w:rFonts w:ascii="Verdana" w:hAnsi="Verdana" w:cs="Verdana"/>
          <w:sz w:val="22"/>
          <w:szCs w:val="22"/>
        </w:rPr>
        <w:t>Nestes termos pede deferimento.</w:t>
      </w:r>
    </w:p>
    <w:p w14:paraId="1A752C75" w14:textId="77777777" w:rsidR="003B5012" w:rsidRPr="00CF422F" w:rsidRDefault="003B5012" w:rsidP="00603349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CF422F">
        <w:rPr>
          <w:rFonts w:ascii="Verdana" w:hAnsi="Verdana" w:cs="Verdana"/>
          <w:sz w:val="22"/>
          <w:szCs w:val="22"/>
          <w:highlight w:val="yellow"/>
        </w:rPr>
        <w:t>Cidade</w:t>
      </w:r>
      <w:r w:rsidRPr="00CF422F">
        <w:rPr>
          <w:rFonts w:ascii="Verdana" w:hAnsi="Verdana" w:cs="Verdana"/>
          <w:sz w:val="22"/>
          <w:szCs w:val="22"/>
        </w:rPr>
        <w:t xml:space="preserve"> (RO), </w:t>
      </w:r>
      <w:r w:rsidRPr="00CF422F">
        <w:rPr>
          <w:rFonts w:ascii="Verdana" w:hAnsi="Verdana" w:cs="Verdana"/>
          <w:sz w:val="22"/>
          <w:szCs w:val="22"/>
          <w:highlight w:val="yellow"/>
        </w:rPr>
        <w:t>(data por extenso)</w:t>
      </w:r>
      <w:r w:rsidRPr="00CF422F">
        <w:rPr>
          <w:rFonts w:ascii="Verdana" w:hAnsi="Verdana" w:cs="Verdana"/>
          <w:sz w:val="22"/>
          <w:szCs w:val="22"/>
        </w:rPr>
        <w:t>.</w:t>
      </w:r>
    </w:p>
    <w:p w14:paraId="1C37423F" w14:textId="77777777" w:rsidR="003B5012" w:rsidRPr="00CF422F" w:rsidRDefault="003B5012" w:rsidP="00603349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0EF53824" w14:textId="77777777" w:rsidR="003B5012" w:rsidRPr="00CF422F" w:rsidRDefault="003B5012" w:rsidP="00603349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  <w:r w:rsidRPr="00CF422F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61854BBD" w14:textId="70777AF7" w:rsidR="003B5012" w:rsidRPr="00CF422F" w:rsidRDefault="003B5012" w:rsidP="00603349">
      <w:pPr>
        <w:pStyle w:val="linkmenuazulsemn"/>
        <w:spacing w:before="0" w:beforeAutospacing="0" w:after="0" w:afterAutospacing="0" w:line="276" w:lineRule="auto"/>
        <w:jc w:val="center"/>
        <w:rPr>
          <w:color w:val="auto"/>
          <w:sz w:val="22"/>
          <w:szCs w:val="22"/>
        </w:rPr>
      </w:pPr>
      <w:r w:rsidRPr="00CF422F">
        <w:rPr>
          <w:rFonts w:cs="Verdana"/>
          <w:color w:val="auto"/>
          <w:sz w:val="22"/>
          <w:szCs w:val="22"/>
          <w:highlight w:val="yellow"/>
        </w:rPr>
        <w:t>(Nome completo Sócio)</w:t>
      </w:r>
    </w:p>
    <w:p w14:paraId="450B5B6A" w14:textId="18F319DD" w:rsidR="003B5012" w:rsidRPr="00CF422F" w:rsidRDefault="003B5012" w:rsidP="00603349">
      <w:pPr>
        <w:spacing w:after="200" w:line="276" w:lineRule="auto"/>
        <w:rPr>
          <w:rFonts w:ascii="Verdana" w:hAnsi="Verdana"/>
          <w:sz w:val="22"/>
          <w:szCs w:val="22"/>
        </w:rPr>
      </w:pPr>
      <w:r w:rsidRPr="00CF422F">
        <w:rPr>
          <w:sz w:val="22"/>
          <w:szCs w:val="22"/>
        </w:rPr>
        <w:br w:type="page"/>
      </w:r>
    </w:p>
    <w:p w14:paraId="493EAF6F" w14:textId="49239C02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CF422F">
        <w:rPr>
          <w:b/>
          <w:color w:val="auto"/>
          <w:sz w:val="22"/>
          <w:szCs w:val="22"/>
        </w:rPr>
        <w:lastRenderedPageBreak/>
        <w:t>MINUTA DE ALTERAÇÃO DE ENDEREÇO INSTRUMENTO PARTICULAR DE ALTERAÇÃO DE CONTRATO SOCIAL</w:t>
      </w:r>
      <w:r w:rsidR="003B5012" w:rsidRPr="00CF422F">
        <w:rPr>
          <w:b/>
          <w:color w:val="auto"/>
          <w:sz w:val="22"/>
          <w:szCs w:val="22"/>
        </w:rPr>
        <w:t xml:space="preserve"> DA </w:t>
      </w:r>
      <w:r w:rsidRPr="00CF422F">
        <w:rPr>
          <w:b/>
          <w:bCs/>
          <w:color w:val="auto"/>
          <w:sz w:val="22"/>
          <w:szCs w:val="22"/>
          <w:highlight w:val="yellow"/>
        </w:rPr>
        <w:t>(RAZÃO SOCIAL DA SOCIEDADE)</w:t>
      </w:r>
    </w:p>
    <w:p w14:paraId="04DD2259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327B6ED3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44575ADC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66458B54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14FEF474" w14:textId="324B726D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CF422F">
        <w:rPr>
          <w:color w:val="auto"/>
          <w:sz w:val="22"/>
          <w:szCs w:val="22"/>
        </w:rPr>
        <w:t>Pelo presente instrumento particular, os abaixo assinados:</w:t>
      </w:r>
    </w:p>
    <w:p w14:paraId="13719FCF" w14:textId="77777777" w:rsidR="003B5012" w:rsidRPr="00CF422F" w:rsidRDefault="003B5012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7F674F90" w14:textId="77777777" w:rsidR="003B5012" w:rsidRPr="00CF422F" w:rsidRDefault="003B5012" w:rsidP="00603349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CF422F">
        <w:rPr>
          <w:rFonts w:ascii="Verdana" w:hAnsi="Verdana"/>
          <w:b/>
          <w:bCs/>
          <w:sz w:val="22"/>
          <w:szCs w:val="22"/>
          <w:highlight w:val="yellow"/>
        </w:rPr>
        <w:t>(Nome do sócio)</w:t>
      </w:r>
      <w:r w:rsidRPr="00CF422F">
        <w:rPr>
          <w:rFonts w:ascii="Verdana" w:hAnsi="Verdana"/>
          <w:sz w:val="22"/>
          <w:szCs w:val="22"/>
        </w:rPr>
        <w:t xml:space="preserve">, </w:t>
      </w:r>
      <w:r w:rsidRPr="00CF422F">
        <w:rPr>
          <w:rFonts w:ascii="Verdana" w:hAnsi="Verdana"/>
          <w:sz w:val="22"/>
          <w:szCs w:val="22"/>
          <w:highlight w:val="yellow"/>
        </w:rPr>
        <w:t>(nacionalidade)</w:t>
      </w:r>
      <w:r w:rsidRPr="00CF422F">
        <w:rPr>
          <w:rFonts w:ascii="Verdana" w:hAnsi="Verdana"/>
          <w:sz w:val="22"/>
          <w:szCs w:val="22"/>
        </w:rPr>
        <w:t xml:space="preserve">, </w:t>
      </w:r>
      <w:r w:rsidRPr="00CF422F">
        <w:rPr>
          <w:rFonts w:ascii="Verdana" w:hAnsi="Verdana"/>
          <w:sz w:val="22"/>
          <w:szCs w:val="22"/>
          <w:highlight w:val="yellow"/>
        </w:rPr>
        <w:t>(estado civil)</w:t>
      </w:r>
      <w:r w:rsidRPr="00CF422F">
        <w:rPr>
          <w:rFonts w:ascii="Verdana" w:hAnsi="Verdana"/>
          <w:sz w:val="22"/>
          <w:szCs w:val="22"/>
        </w:rPr>
        <w:t xml:space="preserve">, </w:t>
      </w:r>
      <w:r w:rsidRPr="00CF422F">
        <w:rPr>
          <w:rFonts w:ascii="Verdana" w:hAnsi="Verdana"/>
          <w:sz w:val="22"/>
          <w:szCs w:val="22"/>
          <w:highlight w:val="yellow"/>
        </w:rPr>
        <w:t>(advogado/a)</w:t>
      </w:r>
      <w:r w:rsidRPr="00CF422F">
        <w:rPr>
          <w:rFonts w:ascii="Verdana" w:hAnsi="Verdana"/>
          <w:sz w:val="22"/>
          <w:szCs w:val="22"/>
        </w:rPr>
        <w:t xml:space="preserve">, com inscrição na OAB/RO sob o n. </w:t>
      </w:r>
      <w:r w:rsidRPr="00CF422F">
        <w:rPr>
          <w:rFonts w:ascii="Verdana" w:hAnsi="Verdana"/>
          <w:sz w:val="22"/>
          <w:szCs w:val="22"/>
          <w:highlight w:val="yellow"/>
        </w:rPr>
        <w:t>(número)</w:t>
      </w:r>
      <w:r w:rsidRPr="00CF422F">
        <w:rPr>
          <w:rFonts w:ascii="Verdana" w:hAnsi="Verdana"/>
          <w:sz w:val="22"/>
          <w:szCs w:val="22"/>
        </w:rPr>
        <w:t xml:space="preserve">, residente na </w:t>
      </w:r>
      <w:r w:rsidRPr="00CF422F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CF422F">
        <w:rPr>
          <w:rFonts w:ascii="Verdana" w:hAnsi="Verdana"/>
          <w:sz w:val="22"/>
          <w:szCs w:val="22"/>
        </w:rPr>
        <w:t xml:space="preserve">, Estado de Rondônia, RG n. </w:t>
      </w:r>
      <w:r w:rsidRPr="00CF422F">
        <w:rPr>
          <w:rFonts w:ascii="Verdana" w:hAnsi="Verdana"/>
          <w:sz w:val="22"/>
          <w:szCs w:val="22"/>
          <w:highlight w:val="yellow"/>
        </w:rPr>
        <w:t>(número)</w:t>
      </w:r>
      <w:r w:rsidRPr="00CF422F">
        <w:rPr>
          <w:rFonts w:ascii="Verdana" w:hAnsi="Verdana"/>
          <w:sz w:val="22"/>
          <w:szCs w:val="22"/>
        </w:rPr>
        <w:t xml:space="preserve">, CPF sob o n. </w:t>
      </w:r>
      <w:r w:rsidRPr="00CF422F">
        <w:rPr>
          <w:rFonts w:ascii="Verdana" w:hAnsi="Verdana"/>
          <w:sz w:val="22"/>
          <w:szCs w:val="22"/>
          <w:highlight w:val="yellow"/>
        </w:rPr>
        <w:t>(número)</w:t>
      </w:r>
      <w:r w:rsidRPr="00CF422F">
        <w:rPr>
          <w:rFonts w:ascii="Verdana" w:hAnsi="Verdana"/>
          <w:sz w:val="22"/>
          <w:szCs w:val="22"/>
        </w:rPr>
        <w:t xml:space="preserve"> sócio componente da </w:t>
      </w:r>
      <w:r w:rsidRPr="00CF422F">
        <w:rPr>
          <w:rFonts w:ascii="Verdana" w:hAnsi="Verdana"/>
          <w:b/>
          <w:bCs/>
          <w:sz w:val="22"/>
          <w:szCs w:val="22"/>
          <w:highlight w:val="yellow"/>
        </w:rPr>
        <w:t>(nome da razão social)</w:t>
      </w:r>
      <w:r w:rsidRPr="00CF422F">
        <w:rPr>
          <w:rFonts w:ascii="Verdana" w:hAnsi="Verdana"/>
          <w:sz w:val="22"/>
          <w:szCs w:val="22"/>
        </w:rPr>
        <w:t xml:space="preserve">, com sede e foro na </w:t>
      </w:r>
      <w:r w:rsidRPr="00CF422F">
        <w:rPr>
          <w:rFonts w:ascii="Verdana" w:hAnsi="Verdana"/>
          <w:sz w:val="22"/>
          <w:szCs w:val="22"/>
          <w:highlight w:val="yellow"/>
        </w:rPr>
        <w:t>(cidade)</w:t>
      </w:r>
      <w:r w:rsidRPr="00CF422F">
        <w:rPr>
          <w:rFonts w:ascii="Verdana" w:hAnsi="Verdana"/>
          <w:sz w:val="22"/>
          <w:szCs w:val="22"/>
        </w:rPr>
        <w:t xml:space="preserve">, Estado de Rondônia, com sede no endereço </w:t>
      </w:r>
      <w:r w:rsidRPr="00CF422F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CF422F">
        <w:rPr>
          <w:rFonts w:ascii="Verdana" w:hAnsi="Verdana"/>
          <w:sz w:val="22"/>
          <w:szCs w:val="22"/>
        </w:rPr>
        <w:t xml:space="preserve">, com inscrição no Cadastro Nacional de Pessoas Jurídicas do Ministério da Fazenda sob o n. </w:t>
      </w:r>
      <w:r w:rsidRPr="00CF422F">
        <w:rPr>
          <w:rFonts w:ascii="Verdana" w:hAnsi="Verdana"/>
          <w:sz w:val="22"/>
          <w:szCs w:val="22"/>
          <w:highlight w:val="yellow"/>
        </w:rPr>
        <w:t>(número)</w:t>
      </w:r>
      <w:r w:rsidRPr="00CF422F">
        <w:rPr>
          <w:rFonts w:ascii="Verdana" w:hAnsi="Verdana"/>
          <w:sz w:val="22"/>
          <w:szCs w:val="22"/>
        </w:rPr>
        <w:t xml:space="preserve">, com CONTRATO SOCIAL arquivado na Ordem dos Advogados do Brasil, Seção de Rondônia sob o n. </w:t>
      </w:r>
      <w:r w:rsidRPr="00CF422F">
        <w:rPr>
          <w:rFonts w:ascii="Verdana" w:hAnsi="Verdana"/>
          <w:sz w:val="22"/>
          <w:szCs w:val="22"/>
          <w:highlight w:val="yellow"/>
        </w:rPr>
        <w:t>(número)</w:t>
      </w:r>
      <w:r w:rsidRPr="00CF422F">
        <w:rPr>
          <w:rFonts w:ascii="Verdana" w:hAnsi="Verdana"/>
          <w:sz w:val="22"/>
          <w:szCs w:val="22"/>
        </w:rPr>
        <w:t xml:space="preserve">, no Livro </w:t>
      </w:r>
      <w:r w:rsidRPr="00CF422F">
        <w:rPr>
          <w:rFonts w:ascii="Verdana" w:hAnsi="Verdana"/>
          <w:sz w:val="22"/>
          <w:szCs w:val="22"/>
          <w:highlight w:val="yellow"/>
        </w:rPr>
        <w:t>(número)</w:t>
      </w:r>
      <w:r w:rsidRPr="00CF422F">
        <w:rPr>
          <w:rFonts w:ascii="Verdana" w:hAnsi="Verdana"/>
          <w:sz w:val="22"/>
          <w:szCs w:val="22"/>
        </w:rPr>
        <w:t xml:space="preserve"> às folhas </w:t>
      </w:r>
      <w:r w:rsidRPr="00CF422F">
        <w:rPr>
          <w:rFonts w:ascii="Verdana" w:hAnsi="Verdana"/>
          <w:sz w:val="22"/>
          <w:szCs w:val="22"/>
          <w:highlight w:val="yellow"/>
        </w:rPr>
        <w:t>(número)</w:t>
      </w:r>
      <w:r w:rsidRPr="00CF422F">
        <w:rPr>
          <w:rFonts w:ascii="Verdana" w:hAnsi="Verdana"/>
          <w:sz w:val="22"/>
          <w:szCs w:val="22"/>
        </w:rPr>
        <w:t>, a parte ajusta a alteração contratual, que se regerá pelas disposições da Lei n. 8.906/1994, bem como pelas seguintes cláusulas e condições:</w:t>
      </w:r>
    </w:p>
    <w:p w14:paraId="3A5C8A15" w14:textId="58CF270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CF422F">
        <w:rPr>
          <w:color w:val="auto"/>
          <w:sz w:val="22"/>
          <w:szCs w:val="22"/>
        </w:rPr>
        <w:t>1º - Deliberam os sócios alterar o endereço da Sociedade</w:t>
      </w:r>
      <w:r w:rsidR="003B5012" w:rsidRPr="00CF422F">
        <w:rPr>
          <w:color w:val="auto"/>
          <w:sz w:val="22"/>
          <w:szCs w:val="22"/>
        </w:rPr>
        <w:t xml:space="preserve"> para </w:t>
      </w:r>
      <w:r w:rsidRPr="00CF422F">
        <w:rPr>
          <w:color w:val="auto"/>
          <w:sz w:val="22"/>
          <w:szCs w:val="22"/>
        </w:rPr>
        <w:t>(</w:t>
      </w:r>
      <w:r w:rsidRPr="00CF422F">
        <w:rPr>
          <w:color w:val="auto"/>
          <w:sz w:val="22"/>
          <w:szCs w:val="22"/>
          <w:highlight w:val="yellow"/>
        </w:rPr>
        <w:t xml:space="preserve">indicar novo endereço completo, incluindo CEP, telefone e </w:t>
      </w:r>
      <w:r w:rsidR="003B5012" w:rsidRPr="00CF422F">
        <w:rPr>
          <w:color w:val="auto"/>
          <w:sz w:val="22"/>
          <w:szCs w:val="22"/>
          <w:highlight w:val="yellow"/>
        </w:rPr>
        <w:t>e-ma</w:t>
      </w:r>
      <w:r w:rsidRPr="00CF422F">
        <w:rPr>
          <w:color w:val="auto"/>
          <w:sz w:val="22"/>
          <w:szCs w:val="22"/>
          <w:highlight w:val="yellow"/>
        </w:rPr>
        <w:t>il)</w:t>
      </w:r>
      <w:r w:rsidR="003B5012" w:rsidRPr="00CF422F">
        <w:rPr>
          <w:color w:val="auto"/>
          <w:sz w:val="22"/>
          <w:szCs w:val="22"/>
        </w:rPr>
        <w:t>.</w:t>
      </w:r>
    </w:p>
    <w:p w14:paraId="0B2A25E4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6AFC62A2" w14:textId="19E65BB3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CF422F">
        <w:rPr>
          <w:color w:val="auto"/>
          <w:sz w:val="22"/>
          <w:szCs w:val="22"/>
        </w:rPr>
        <w:t xml:space="preserve">2º - Em razão da deliberação acima, a Cláusula </w:t>
      </w:r>
      <w:r w:rsidRPr="00CF422F">
        <w:rPr>
          <w:color w:val="auto"/>
          <w:sz w:val="22"/>
          <w:szCs w:val="22"/>
          <w:highlight w:val="yellow"/>
        </w:rPr>
        <w:t>(indicar n. cláusula</w:t>
      </w:r>
      <w:r w:rsidR="003B5012" w:rsidRPr="00CF422F">
        <w:rPr>
          <w:color w:val="auto"/>
          <w:sz w:val="22"/>
          <w:szCs w:val="22"/>
          <w:highlight w:val="yellow"/>
        </w:rPr>
        <w:t xml:space="preserve"> que trata da sede</w:t>
      </w:r>
      <w:r w:rsidRPr="00CF422F">
        <w:rPr>
          <w:color w:val="auto"/>
          <w:sz w:val="22"/>
          <w:szCs w:val="22"/>
          <w:highlight w:val="yellow"/>
        </w:rPr>
        <w:t>)</w:t>
      </w:r>
      <w:r w:rsidRPr="00CF422F">
        <w:rPr>
          <w:color w:val="auto"/>
          <w:sz w:val="22"/>
          <w:szCs w:val="22"/>
        </w:rPr>
        <w:t xml:space="preserve"> do Contrato Social, passa </w:t>
      </w:r>
      <w:r w:rsidR="003B5012" w:rsidRPr="00CF422F">
        <w:rPr>
          <w:color w:val="auto"/>
          <w:sz w:val="22"/>
          <w:szCs w:val="22"/>
        </w:rPr>
        <w:t>a</w:t>
      </w:r>
      <w:r w:rsidRPr="00CF422F">
        <w:rPr>
          <w:color w:val="auto"/>
          <w:sz w:val="22"/>
          <w:szCs w:val="22"/>
        </w:rPr>
        <w:t xml:space="preserve"> vigorar com a seguinte redação:</w:t>
      </w:r>
    </w:p>
    <w:p w14:paraId="6F60D3A4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70A41EE8" w14:textId="2F64AB5F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CF422F">
        <w:rPr>
          <w:color w:val="auto"/>
          <w:sz w:val="22"/>
          <w:szCs w:val="22"/>
        </w:rPr>
        <w:t xml:space="preserve">CLÁUSULA </w:t>
      </w:r>
      <w:r w:rsidR="003B5012" w:rsidRPr="00CF422F">
        <w:rPr>
          <w:color w:val="auto"/>
          <w:sz w:val="22"/>
          <w:szCs w:val="22"/>
          <w:highlight w:val="yellow"/>
        </w:rPr>
        <w:t>(número)</w:t>
      </w:r>
      <w:r w:rsidRPr="00CF422F">
        <w:rPr>
          <w:color w:val="auto"/>
          <w:sz w:val="22"/>
          <w:szCs w:val="22"/>
        </w:rPr>
        <w:t xml:space="preserve"> - </w:t>
      </w:r>
      <w:r w:rsidRPr="00CF422F">
        <w:rPr>
          <w:color w:val="auto"/>
          <w:sz w:val="22"/>
          <w:szCs w:val="22"/>
          <w:highlight w:val="yellow"/>
        </w:rPr>
        <w:t>(Reproduzir texto</w:t>
      </w:r>
      <w:r w:rsidR="003B5012" w:rsidRPr="00CF422F">
        <w:rPr>
          <w:color w:val="auto"/>
          <w:sz w:val="22"/>
          <w:szCs w:val="22"/>
          <w:highlight w:val="yellow"/>
        </w:rPr>
        <w:t xml:space="preserve"> do</w:t>
      </w:r>
      <w:r w:rsidRPr="00CF422F">
        <w:rPr>
          <w:color w:val="auto"/>
          <w:sz w:val="22"/>
          <w:szCs w:val="22"/>
          <w:highlight w:val="yellow"/>
        </w:rPr>
        <w:t xml:space="preserve"> </w:t>
      </w:r>
      <w:r w:rsidR="003B5012" w:rsidRPr="00CF422F">
        <w:rPr>
          <w:color w:val="auto"/>
          <w:sz w:val="22"/>
          <w:szCs w:val="22"/>
          <w:highlight w:val="yellow"/>
        </w:rPr>
        <w:t xml:space="preserve">Contrato Social que trata </w:t>
      </w:r>
      <w:r w:rsidRPr="00CF422F">
        <w:rPr>
          <w:color w:val="auto"/>
          <w:sz w:val="22"/>
          <w:szCs w:val="22"/>
          <w:highlight w:val="yellow"/>
        </w:rPr>
        <w:t>d</w:t>
      </w:r>
      <w:r w:rsidR="003B5012" w:rsidRPr="00CF422F">
        <w:rPr>
          <w:color w:val="auto"/>
          <w:sz w:val="22"/>
          <w:szCs w:val="22"/>
          <w:highlight w:val="yellow"/>
        </w:rPr>
        <w:t>a cláusula da sede, com o nov</w:t>
      </w:r>
      <w:r w:rsidRPr="00CF422F">
        <w:rPr>
          <w:color w:val="auto"/>
          <w:sz w:val="22"/>
          <w:szCs w:val="22"/>
          <w:highlight w:val="yellow"/>
        </w:rPr>
        <w:t>o</w:t>
      </w:r>
      <w:r w:rsidR="003B5012" w:rsidRPr="00CF422F">
        <w:rPr>
          <w:color w:val="auto"/>
          <w:sz w:val="22"/>
          <w:szCs w:val="22"/>
          <w:highlight w:val="yellow"/>
        </w:rPr>
        <w:t xml:space="preserve"> endereço completo</w:t>
      </w:r>
      <w:r w:rsidRPr="00CF422F">
        <w:rPr>
          <w:color w:val="auto"/>
          <w:sz w:val="22"/>
          <w:szCs w:val="22"/>
          <w:highlight w:val="yellow"/>
        </w:rPr>
        <w:t>)</w:t>
      </w:r>
      <w:r w:rsidR="003B5012" w:rsidRPr="00CF422F">
        <w:rPr>
          <w:color w:val="auto"/>
          <w:sz w:val="22"/>
          <w:szCs w:val="22"/>
        </w:rPr>
        <w:t>.</w:t>
      </w:r>
    </w:p>
    <w:p w14:paraId="63428C83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0B155C87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CF422F">
        <w:rPr>
          <w:color w:val="auto"/>
          <w:sz w:val="22"/>
          <w:szCs w:val="22"/>
        </w:rPr>
        <w:t>3º - Ficam ratificadas todas as demais cláusulas do Contrato Social, que não colidam com o presente instrumento.</w:t>
      </w:r>
    </w:p>
    <w:p w14:paraId="76E888CE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51D52E89" w14:textId="0A593A7B" w:rsidR="00DD637D" w:rsidRPr="00CF422F" w:rsidRDefault="003B5012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CF422F">
        <w:rPr>
          <w:color w:val="auto"/>
          <w:sz w:val="22"/>
          <w:szCs w:val="22"/>
          <w:highlight w:val="yellow"/>
        </w:rPr>
        <w:t>(</w:t>
      </w:r>
      <w:r w:rsidR="00DD637D" w:rsidRPr="00CF422F">
        <w:rPr>
          <w:color w:val="auto"/>
          <w:sz w:val="22"/>
          <w:szCs w:val="22"/>
          <w:highlight w:val="yellow"/>
        </w:rPr>
        <w:t>Cidade</w:t>
      </w:r>
      <w:r w:rsidRPr="00CF422F">
        <w:rPr>
          <w:color w:val="auto"/>
          <w:sz w:val="22"/>
          <w:szCs w:val="22"/>
          <w:highlight w:val="yellow"/>
        </w:rPr>
        <w:t>)</w:t>
      </w:r>
      <w:r w:rsidR="00DD637D" w:rsidRPr="00CF422F">
        <w:rPr>
          <w:color w:val="auto"/>
          <w:sz w:val="22"/>
          <w:szCs w:val="22"/>
        </w:rPr>
        <w:t xml:space="preserve"> (RO), </w:t>
      </w:r>
      <w:r w:rsidRPr="00CF422F">
        <w:rPr>
          <w:color w:val="auto"/>
          <w:sz w:val="22"/>
          <w:szCs w:val="22"/>
          <w:highlight w:val="yellow"/>
        </w:rPr>
        <w:t>(data por extenso)</w:t>
      </w:r>
      <w:r w:rsidRPr="00CF422F">
        <w:rPr>
          <w:color w:val="auto"/>
          <w:sz w:val="22"/>
          <w:szCs w:val="22"/>
        </w:rPr>
        <w:t>.</w:t>
      </w:r>
    </w:p>
    <w:p w14:paraId="7A672697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384CB5C9" w14:textId="77777777" w:rsidR="00A80280" w:rsidRPr="00CF422F" w:rsidRDefault="00DD637D" w:rsidP="00603349">
      <w:pPr>
        <w:pStyle w:val="linkmenuazulsemn"/>
        <w:spacing w:before="0" w:beforeAutospacing="0" w:after="0" w:afterAutospacing="0" w:line="276" w:lineRule="auto"/>
        <w:jc w:val="center"/>
        <w:rPr>
          <w:color w:val="auto"/>
          <w:sz w:val="22"/>
          <w:szCs w:val="22"/>
        </w:rPr>
      </w:pPr>
      <w:r w:rsidRPr="00CF422F">
        <w:rPr>
          <w:color w:val="auto"/>
          <w:sz w:val="22"/>
          <w:szCs w:val="22"/>
        </w:rPr>
        <w:t>____________________________________________</w:t>
      </w:r>
    </w:p>
    <w:p w14:paraId="6240737A" w14:textId="4B5FE122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center"/>
        <w:rPr>
          <w:color w:val="auto"/>
          <w:sz w:val="22"/>
          <w:szCs w:val="22"/>
        </w:rPr>
      </w:pPr>
      <w:r w:rsidRPr="00CF422F">
        <w:rPr>
          <w:color w:val="auto"/>
          <w:sz w:val="22"/>
          <w:szCs w:val="22"/>
          <w:highlight w:val="yellow"/>
        </w:rPr>
        <w:t>(Nome completo e assinatura de todos os sócios)</w:t>
      </w:r>
    </w:p>
    <w:p w14:paraId="5D9AFCA4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1DDAF9F2" w14:textId="77777777" w:rsidR="00DD637D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</w:p>
    <w:p w14:paraId="7CC54568" w14:textId="05314380" w:rsidR="00EF4489" w:rsidRPr="00CF422F" w:rsidRDefault="00DD637D" w:rsidP="00603349">
      <w:pPr>
        <w:pStyle w:val="linkmenuazulsemn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377E90">
        <w:rPr>
          <w:color w:val="auto"/>
          <w:sz w:val="22"/>
          <w:szCs w:val="22"/>
          <w:highlight w:val="yellow"/>
        </w:rPr>
        <w:t>OBSERVAÇÃO:</w:t>
      </w:r>
      <w:r w:rsidR="003B5012" w:rsidRPr="00377E90">
        <w:rPr>
          <w:color w:val="auto"/>
          <w:sz w:val="22"/>
          <w:szCs w:val="22"/>
          <w:highlight w:val="yellow"/>
        </w:rPr>
        <w:t xml:space="preserve"> </w:t>
      </w:r>
      <w:r w:rsidRPr="00377E90">
        <w:rPr>
          <w:color w:val="auto"/>
          <w:sz w:val="22"/>
          <w:szCs w:val="22"/>
          <w:highlight w:val="yellow"/>
        </w:rPr>
        <w:t xml:space="preserve">Esta minuta destina-se apenas </w:t>
      </w:r>
      <w:r w:rsidRPr="00377E90">
        <w:rPr>
          <w:b/>
          <w:bCs/>
          <w:color w:val="auto"/>
          <w:sz w:val="22"/>
          <w:szCs w:val="22"/>
          <w:highlight w:val="yellow"/>
        </w:rPr>
        <w:t>a ALTERAÇÃO DE ENDEREÇO; o instrumento NÃO DEVE SER CONSOLIDADO</w:t>
      </w:r>
      <w:r w:rsidRPr="00377E90">
        <w:rPr>
          <w:color w:val="auto"/>
          <w:sz w:val="22"/>
          <w:szCs w:val="22"/>
          <w:highlight w:val="yellow"/>
        </w:rPr>
        <w:t>.</w:t>
      </w:r>
    </w:p>
    <w:sectPr w:rsidR="00EF4489" w:rsidRPr="00CF4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7D"/>
    <w:rsid w:val="00377E90"/>
    <w:rsid w:val="003B5012"/>
    <w:rsid w:val="004C3DCF"/>
    <w:rsid w:val="00603349"/>
    <w:rsid w:val="00A06404"/>
    <w:rsid w:val="00A80280"/>
    <w:rsid w:val="00C20189"/>
    <w:rsid w:val="00CF422F"/>
    <w:rsid w:val="00DD637D"/>
    <w:rsid w:val="00E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62A5"/>
  <w15:docId w15:val="{AED21AAA-3822-425A-B46C-3B36396B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nkmenuazulsemn">
    <w:name w:val="linkmenu_azul_sem_n"/>
    <w:basedOn w:val="Normal"/>
    <w:rsid w:val="00DD637D"/>
    <w:pPr>
      <w:spacing w:before="100" w:beforeAutospacing="1" w:after="100" w:afterAutospacing="1"/>
    </w:pPr>
    <w:rPr>
      <w:rFonts w:ascii="Verdana" w:hAnsi="Verdana"/>
      <w:color w:val="5454A7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Brenda Rodrigues</cp:lastModifiedBy>
  <cp:revision>6</cp:revision>
  <dcterms:created xsi:type="dcterms:W3CDTF">2019-03-20T20:56:00Z</dcterms:created>
  <dcterms:modified xsi:type="dcterms:W3CDTF">2022-08-06T01:07:00Z</dcterms:modified>
</cp:coreProperties>
</file>