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EEF4" w14:textId="77777777" w:rsidR="00177932" w:rsidRPr="00177932" w:rsidRDefault="00177932" w:rsidP="00177932">
      <w:pPr>
        <w:pStyle w:val="Default"/>
        <w:spacing w:line="360" w:lineRule="auto"/>
        <w:jc w:val="both"/>
      </w:pPr>
    </w:p>
    <w:p w14:paraId="6D2AB3F8" w14:textId="5D865B98" w:rsidR="00177932" w:rsidRDefault="00177932" w:rsidP="00177932">
      <w:pPr>
        <w:pStyle w:val="Default"/>
        <w:spacing w:line="360" w:lineRule="auto"/>
        <w:jc w:val="center"/>
        <w:rPr>
          <w:b/>
          <w:bCs/>
        </w:rPr>
      </w:pPr>
      <w:r w:rsidRPr="00177932">
        <w:rPr>
          <w:b/>
          <w:bCs/>
        </w:rPr>
        <w:t>CONTRATO DE PRESTAÇÃO DE SERVIÇOS ADVOCATÍCIOS</w:t>
      </w:r>
    </w:p>
    <w:p w14:paraId="1D59723F" w14:textId="77777777" w:rsidR="00177932" w:rsidRPr="00177932" w:rsidRDefault="00177932" w:rsidP="00177932">
      <w:pPr>
        <w:pStyle w:val="Default"/>
        <w:spacing w:line="360" w:lineRule="auto"/>
        <w:jc w:val="both"/>
      </w:pPr>
    </w:p>
    <w:p w14:paraId="1A472D2D" w14:textId="28B1E003" w:rsidR="00177932" w:rsidRDefault="00177932" w:rsidP="00177932">
      <w:pPr>
        <w:pStyle w:val="Default"/>
        <w:spacing w:line="360" w:lineRule="auto"/>
        <w:jc w:val="both"/>
        <w:rPr>
          <w:b/>
          <w:bCs/>
        </w:rPr>
      </w:pPr>
      <w:r w:rsidRPr="00177932">
        <w:t>Pelo presente instrumento particular de contrato de prestação de serviços advocatícios, de um lado o Escritório (</w:t>
      </w:r>
      <w:proofErr w:type="gramStart"/>
      <w:r w:rsidRPr="00177932">
        <w:t>............................)</w:t>
      </w:r>
      <w:r>
        <w:t>Porto</w:t>
      </w:r>
      <w:proofErr w:type="gramEnd"/>
      <w:r>
        <w:t>-Velho</w:t>
      </w:r>
      <w:r w:rsidRPr="00177932">
        <w:t>/</w:t>
      </w:r>
      <w:r>
        <w:t>RO</w:t>
      </w:r>
      <w:r w:rsidRPr="00177932">
        <w:t xml:space="preserve">, doravante denominado </w:t>
      </w:r>
      <w:r w:rsidRPr="00177932">
        <w:rPr>
          <w:b/>
          <w:bCs/>
        </w:rPr>
        <w:t xml:space="preserve">CONTRATADO </w:t>
      </w:r>
      <w:r w:rsidRPr="00177932">
        <w:t xml:space="preserve">e, de outro lado, o Senhor (..................................), nesta Capital doravante denominada </w:t>
      </w:r>
      <w:r w:rsidRPr="00177932">
        <w:rPr>
          <w:b/>
          <w:bCs/>
        </w:rPr>
        <w:t xml:space="preserve">CONTRATANTE. </w:t>
      </w:r>
    </w:p>
    <w:p w14:paraId="4805A4EE" w14:textId="77777777" w:rsidR="00177932" w:rsidRPr="00177932" w:rsidRDefault="00177932" w:rsidP="00177932">
      <w:pPr>
        <w:pStyle w:val="Default"/>
        <w:spacing w:line="360" w:lineRule="auto"/>
        <w:jc w:val="both"/>
      </w:pPr>
    </w:p>
    <w:p w14:paraId="3197F9BC" w14:textId="77777777" w:rsidR="00177932" w:rsidRDefault="00177932" w:rsidP="00177932">
      <w:pPr>
        <w:pStyle w:val="Default"/>
        <w:spacing w:line="360" w:lineRule="auto"/>
        <w:jc w:val="both"/>
      </w:pPr>
      <w:r w:rsidRPr="00177932">
        <w:t xml:space="preserve">As partes acima identificadas têm, entre si, justo e acertado o presente </w:t>
      </w:r>
      <w:r w:rsidRPr="00177932">
        <w:rPr>
          <w:b/>
          <w:bCs/>
          <w:u w:val="double"/>
        </w:rPr>
        <w:t>Contrato de Prestação de Serviços Advocatícios</w:t>
      </w:r>
      <w:r w:rsidRPr="00177932">
        <w:t xml:space="preserve">, que será regido pelas cláusulas seguintes e pelas condições descritas no presente. </w:t>
      </w:r>
    </w:p>
    <w:p w14:paraId="75F14E54" w14:textId="77777777" w:rsidR="00177932" w:rsidRDefault="00177932" w:rsidP="00177932">
      <w:pPr>
        <w:pStyle w:val="Default"/>
        <w:spacing w:line="360" w:lineRule="auto"/>
        <w:jc w:val="both"/>
      </w:pPr>
    </w:p>
    <w:p w14:paraId="19B29D90" w14:textId="14559D27" w:rsidR="00177932" w:rsidRPr="00177932" w:rsidRDefault="00177932" w:rsidP="00177932">
      <w:pPr>
        <w:pStyle w:val="Default"/>
        <w:spacing w:line="360" w:lineRule="auto"/>
        <w:jc w:val="both"/>
      </w:pPr>
      <w:r>
        <w:t xml:space="preserve">I - </w:t>
      </w:r>
      <w:r w:rsidRPr="00177932">
        <w:rPr>
          <w:b/>
          <w:bCs/>
        </w:rPr>
        <w:t xml:space="preserve">DO OBJETO </w:t>
      </w:r>
    </w:p>
    <w:p w14:paraId="3F68FFFD" w14:textId="77777777" w:rsidR="00177932" w:rsidRPr="00177932" w:rsidRDefault="00177932" w:rsidP="00177932">
      <w:pPr>
        <w:pStyle w:val="Default"/>
        <w:spacing w:line="360" w:lineRule="auto"/>
        <w:ind w:left="360"/>
        <w:jc w:val="both"/>
      </w:pPr>
    </w:p>
    <w:p w14:paraId="745356EE" w14:textId="2C583CA9" w:rsidR="00177932" w:rsidRDefault="00177932" w:rsidP="00177932">
      <w:pPr>
        <w:pStyle w:val="Default"/>
        <w:spacing w:line="360" w:lineRule="auto"/>
        <w:jc w:val="both"/>
        <w:rPr>
          <w:b/>
          <w:bCs/>
        </w:rPr>
      </w:pPr>
      <w:r w:rsidRPr="00177932">
        <w:t xml:space="preserve">O primeiro dos acima qualificados, de ora em diante denominado simplesmente </w:t>
      </w:r>
      <w:r w:rsidRPr="00177932">
        <w:rPr>
          <w:b/>
          <w:bCs/>
        </w:rPr>
        <w:t>CONTRATADO</w:t>
      </w:r>
      <w:r w:rsidRPr="00177932">
        <w:t xml:space="preserve">, face ao </w:t>
      </w:r>
      <w:proofErr w:type="gramStart"/>
      <w:r w:rsidRPr="00177932">
        <w:t>Mandato</w:t>
      </w:r>
      <w:proofErr w:type="gramEnd"/>
      <w:r w:rsidRPr="00177932">
        <w:t xml:space="preserve"> Judicial, se obriga a propor a ação de (...................) perante o (.......................................), em favor do ora em diante denominado simplesmente </w:t>
      </w:r>
      <w:r w:rsidRPr="00177932">
        <w:rPr>
          <w:b/>
          <w:bCs/>
        </w:rPr>
        <w:t xml:space="preserve">CONTRATANTE. </w:t>
      </w:r>
    </w:p>
    <w:p w14:paraId="501BE467" w14:textId="77777777" w:rsidR="00177932" w:rsidRPr="00177932" w:rsidRDefault="00177932" w:rsidP="00177932">
      <w:pPr>
        <w:pStyle w:val="Default"/>
        <w:spacing w:line="360" w:lineRule="auto"/>
        <w:jc w:val="both"/>
      </w:pPr>
    </w:p>
    <w:p w14:paraId="3C3ADC73" w14:textId="5916286C" w:rsidR="00177932" w:rsidRDefault="00177932" w:rsidP="00177932">
      <w:pPr>
        <w:pStyle w:val="Default"/>
        <w:spacing w:line="360" w:lineRule="auto"/>
        <w:jc w:val="both"/>
      </w:pPr>
      <w:r w:rsidRPr="00177932">
        <w:t xml:space="preserve">Parágrafo único – As atividades inclusas na prestação de serviço objeto deste instrumento são todas aquelas inerentes à profissão, quais sejam: praticar todos os atos inerentes ao exercício da advocacia e aqueles constantes no Estatuto da Ordem dos Advogados do Brasil, bem como os especificados no Instrumento Procuratório. </w:t>
      </w:r>
    </w:p>
    <w:p w14:paraId="42198B61" w14:textId="77777777" w:rsidR="00177932" w:rsidRPr="00177932" w:rsidRDefault="00177932" w:rsidP="00177932">
      <w:pPr>
        <w:pStyle w:val="Default"/>
        <w:spacing w:line="360" w:lineRule="auto"/>
        <w:jc w:val="both"/>
      </w:pPr>
    </w:p>
    <w:p w14:paraId="16051990" w14:textId="77777777" w:rsidR="00177932" w:rsidRDefault="00177932" w:rsidP="00177932">
      <w:pPr>
        <w:pStyle w:val="Default"/>
        <w:spacing w:line="360" w:lineRule="auto"/>
        <w:jc w:val="both"/>
        <w:rPr>
          <w:b/>
          <w:bCs/>
        </w:rPr>
      </w:pPr>
      <w:r w:rsidRPr="00177932">
        <w:rPr>
          <w:b/>
          <w:bCs/>
        </w:rPr>
        <w:t xml:space="preserve">II- DA REMUNERAÇÃO – DOS HONORÁRIOS </w:t>
      </w:r>
    </w:p>
    <w:p w14:paraId="451F5AB4" w14:textId="77777777" w:rsidR="00177932" w:rsidRDefault="00177932" w:rsidP="00177932">
      <w:pPr>
        <w:pStyle w:val="Default"/>
        <w:spacing w:line="360" w:lineRule="auto"/>
        <w:jc w:val="both"/>
        <w:rPr>
          <w:b/>
          <w:bCs/>
        </w:rPr>
      </w:pPr>
    </w:p>
    <w:p w14:paraId="4FDB502C" w14:textId="138DD0BE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A </w:t>
      </w:r>
      <w:r w:rsidRPr="00177932">
        <w:rPr>
          <w:b/>
          <w:bCs/>
        </w:rPr>
        <w:t xml:space="preserve">CONTRATANTE </w:t>
      </w:r>
      <w:r w:rsidRPr="00177932">
        <w:t xml:space="preserve">pagará ao </w:t>
      </w:r>
      <w:r w:rsidRPr="00177932">
        <w:rPr>
          <w:b/>
          <w:bCs/>
        </w:rPr>
        <w:t>CONTRATADO</w:t>
      </w:r>
      <w:r w:rsidRPr="00177932">
        <w:t xml:space="preserve">, em remuneração de seus serviços contratados o valor de R$ (.........................) e o percentual ad </w:t>
      </w:r>
      <w:proofErr w:type="spellStart"/>
      <w:r w:rsidRPr="00177932">
        <w:t>exitum</w:t>
      </w:r>
      <w:proofErr w:type="spellEnd"/>
      <w:r w:rsidRPr="00177932">
        <w:t xml:space="preserve"> de (.........), a contar da data de assinatura do presente, a ser depositada no Banco(.......................), inclusive em caso de desistência após a assinatura do presente, mediante pagamento no prazo máximo de 24 (vinte e quatro) horas direto na conta do </w:t>
      </w:r>
      <w:r w:rsidRPr="00177932">
        <w:rPr>
          <w:b/>
          <w:bCs/>
        </w:rPr>
        <w:t>CONTRATADO</w:t>
      </w:r>
      <w:r w:rsidRPr="00177932">
        <w:t>, que será oportunamente informada, inclusive em caso de acordo, fica ainda, desde já autorizado pe</w:t>
      </w:r>
      <w:r w:rsidRPr="00177932">
        <w:rPr>
          <w:b/>
          <w:bCs/>
        </w:rPr>
        <w:t xml:space="preserve">lo CONTRATANTE </w:t>
      </w:r>
      <w:r w:rsidRPr="00177932">
        <w:t xml:space="preserve">a </w:t>
      </w:r>
      <w:r w:rsidRPr="00177932">
        <w:lastRenderedPageBreak/>
        <w:t xml:space="preserve">compensação de honorários quando do levantamento de Alvará Judicial em nome da </w:t>
      </w:r>
      <w:r w:rsidRPr="00177932">
        <w:rPr>
          <w:b/>
          <w:bCs/>
        </w:rPr>
        <w:t>CONTRATANTE</w:t>
      </w:r>
      <w:r w:rsidRPr="00177932">
        <w:t xml:space="preserve">, no percentual estipulado acima, o qual constará do Termo de Prestação de Contas a ser assinado entre ambas as partes. </w:t>
      </w:r>
    </w:p>
    <w:p w14:paraId="2B9F85DF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Parágrafo único. Caso haja morte ou incapacidade civil do </w:t>
      </w:r>
      <w:r w:rsidRPr="00177932">
        <w:rPr>
          <w:b/>
          <w:bCs/>
        </w:rPr>
        <w:t xml:space="preserve">CONTRATADO, </w:t>
      </w:r>
      <w:r w:rsidRPr="00177932">
        <w:t xml:space="preserve">seus sucessores ou representante legal receberão os honorários do trabalho realizado. </w:t>
      </w:r>
    </w:p>
    <w:p w14:paraId="21DF8658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3. As partes estabelecem que havendo atraso no pagamento dos honorários, serão cobrados juros de mora na proporção de 1% (um por cento) ao mês, acrescido de multa de 2% (dois por cento). </w:t>
      </w:r>
    </w:p>
    <w:p w14:paraId="173198A4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4. O presente contrato abrange somente a prestação contida na cláusula primeira deste instrumento. Qualquer ação </w:t>
      </w:r>
      <w:proofErr w:type="spellStart"/>
      <w:r w:rsidRPr="00177932">
        <w:t>subseqüente</w:t>
      </w:r>
      <w:proofErr w:type="spellEnd"/>
      <w:r w:rsidRPr="00177932">
        <w:t xml:space="preserve">, embora correlata, fica sujeita à celebração de um novo contrato e ou aditivo. </w:t>
      </w:r>
    </w:p>
    <w:p w14:paraId="64B987AB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5. </w:t>
      </w:r>
      <w:proofErr w:type="gramStart"/>
      <w:r w:rsidRPr="00177932">
        <w:t>As partes A remuneração pactuada não se refere</w:t>
      </w:r>
      <w:proofErr w:type="gramEnd"/>
      <w:r w:rsidRPr="00177932">
        <w:t xml:space="preserve"> às despesas do </w:t>
      </w:r>
      <w:r w:rsidRPr="00177932">
        <w:rPr>
          <w:b/>
          <w:bCs/>
        </w:rPr>
        <w:t>CONTRATADO</w:t>
      </w:r>
      <w:r w:rsidRPr="00177932">
        <w:t xml:space="preserve">, vinculadas direta ou indiretamente ao objeto do presente, tais como, locomoção, hospedagem, passagens, alimentação, fotocópias, cartorárias e outras a serem realizadas por profissionais de categorias específicas, tais como: auditoria; serviço contábil para regularização de documentos fiscais da empresa após levantamento dos créditos; custas e despesas judiciais que se fizerem necessárias para o andamento do processo. As despesas de locomoção, de hospedagem, de passagens, de alimentação, de fotocópias, cartorárias e outras vinculadas ao objeto do presente contrato, </w:t>
      </w:r>
    </w:p>
    <w:p w14:paraId="3C969EE3" w14:textId="77777777" w:rsidR="00177932" w:rsidRPr="00177932" w:rsidRDefault="00177932" w:rsidP="00177932">
      <w:pPr>
        <w:pStyle w:val="Default"/>
        <w:pageBreakBefore/>
        <w:spacing w:line="360" w:lineRule="auto"/>
        <w:jc w:val="both"/>
      </w:pPr>
      <w:r w:rsidRPr="00177932">
        <w:lastRenderedPageBreak/>
        <w:t xml:space="preserve">deverão ser arcadas pelo </w:t>
      </w:r>
      <w:r w:rsidRPr="00177932">
        <w:rPr>
          <w:b/>
          <w:bCs/>
        </w:rPr>
        <w:t xml:space="preserve">CONTRATANTE </w:t>
      </w:r>
      <w:proofErr w:type="gramStart"/>
      <w:r w:rsidRPr="00177932">
        <w:t>no momento em que</w:t>
      </w:r>
      <w:proofErr w:type="gramEnd"/>
      <w:r w:rsidRPr="00177932">
        <w:t xml:space="preserve"> ocorrerem, mediante antecipação de numerário ou reembolso vinculado à comprovação. </w:t>
      </w:r>
    </w:p>
    <w:p w14:paraId="795A364A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III- DAS GARANTIAS </w:t>
      </w:r>
    </w:p>
    <w:p w14:paraId="14E1AE32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6. O </w:t>
      </w:r>
      <w:r w:rsidRPr="00177932">
        <w:rPr>
          <w:b/>
          <w:bCs/>
        </w:rPr>
        <w:t xml:space="preserve">CONTRATANTE </w:t>
      </w:r>
      <w:r w:rsidRPr="00177932">
        <w:t xml:space="preserve">se declara ciente que o presente contrato é de meio, na via judicial. </w:t>
      </w:r>
    </w:p>
    <w:p w14:paraId="30E46AA3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IV- DAS OBRIGAÇÕES DA CONTRATANTE </w:t>
      </w:r>
    </w:p>
    <w:p w14:paraId="45DBCB14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7. O </w:t>
      </w:r>
      <w:r w:rsidRPr="00177932">
        <w:rPr>
          <w:b/>
          <w:bCs/>
        </w:rPr>
        <w:t xml:space="preserve">CONTRATANTE </w:t>
      </w:r>
      <w:r w:rsidRPr="00177932">
        <w:t xml:space="preserve">deverá fornecer ao </w:t>
      </w:r>
      <w:r w:rsidRPr="00177932">
        <w:rPr>
          <w:b/>
          <w:bCs/>
        </w:rPr>
        <w:t xml:space="preserve">CONTRATADO </w:t>
      </w:r>
      <w:r w:rsidRPr="00177932">
        <w:t xml:space="preserve">os documentos e informações necessárias ao bom e rápido andamento do processo ou para satisfazer exigências do processo, dentro dos prazos legais. </w:t>
      </w:r>
    </w:p>
    <w:p w14:paraId="1C0A8C45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Parágrafo único – Ficará o </w:t>
      </w:r>
      <w:r w:rsidRPr="00177932">
        <w:rPr>
          <w:b/>
          <w:bCs/>
        </w:rPr>
        <w:t xml:space="preserve">CONTRATADO </w:t>
      </w:r>
      <w:r w:rsidRPr="00177932">
        <w:t xml:space="preserve">isento de qualquer responsabilidade pela entrega de documentos e cumprimento das exigências acima, quando feitas fora dos prazos estabelecidos por lei. </w:t>
      </w:r>
    </w:p>
    <w:p w14:paraId="5BB3E9EA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V - DA RESCISÃO </w:t>
      </w:r>
    </w:p>
    <w:p w14:paraId="20218E5A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8. O presente contrato terá validade enquanto perdurar o presente contrato, havendo desistência, dentro ou fora do processo, por quaisquer circunstâncias não determinadas pelo advogado, ou ainda, se lhe for cassado o mandato sem culpa do </w:t>
      </w:r>
      <w:r w:rsidRPr="00177932">
        <w:rPr>
          <w:b/>
          <w:bCs/>
        </w:rPr>
        <w:t xml:space="preserve">CONTRATADO, </w:t>
      </w:r>
      <w:r w:rsidRPr="00177932">
        <w:t xml:space="preserve">será devido os honorários integralmente, que poderá ser exigido imediatamente. </w:t>
      </w:r>
    </w:p>
    <w:p w14:paraId="425ECC17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Parágrafo Primeiro - Agindo o </w:t>
      </w:r>
      <w:r w:rsidRPr="00177932">
        <w:rPr>
          <w:b/>
          <w:bCs/>
        </w:rPr>
        <w:t xml:space="preserve">CONTRATANTE </w:t>
      </w:r>
      <w:r w:rsidRPr="00177932">
        <w:t xml:space="preserve">de forma dolosa ou culposa em face do </w:t>
      </w:r>
      <w:r w:rsidRPr="00177932">
        <w:rPr>
          <w:b/>
          <w:bCs/>
        </w:rPr>
        <w:t>CONTRATADO</w:t>
      </w:r>
      <w:r w:rsidRPr="00177932">
        <w:t xml:space="preserve">, restará facultado a este, rescindir o contrato, substabelecendo sem reserva de iguais poderes e se exonerando de todas as obrigações, além de exigir o total dos honorários imediatamente. </w:t>
      </w:r>
    </w:p>
    <w:p w14:paraId="49C86D70" w14:textId="77777777" w:rsidR="00177932" w:rsidRPr="00177932" w:rsidRDefault="00177932" w:rsidP="00177932">
      <w:pPr>
        <w:pStyle w:val="Default"/>
        <w:pageBreakBefore/>
        <w:spacing w:line="360" w:lineRule="auto"/>
        <w:jc w:val="both"/>
      </w:pPr>
      <w:r w:rsidRPr="00177932">
        <w:lastRenderedPageBreak/>
        <w:t xml:space="preserve">9. A parte que descumprir qualquer das cláusulas deste contrato, dará à outra, o direito de rescindir o presente instrumento, sem qualquer interpelação, judicial ou extrajudicial, ficando desobrigada a parte inocente a dar continuidade a este contrato, ficando acordado entre as partes que, em caso de necessidade de ajuizamento de ações relativas a esse instrumento, a citação se dará por via postal, com aviso de recebimento (AR), cabendo ao vencedor, honorários, na razão de 20% (vinte por cento), sobre o valor da causa, a título de verba sucumbencial. </w:t>
      </w:r>
    </w:p>
    <w:p w14:paraId="291B4EC9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VI - DO CASO FORTUITO E/OU FORÇA MAIOR </w:t>
      </w:r>
    </w:p>
    <w:p w14:paraId="17AA3A7B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10. A </w:t>
      </w:r>
      <w:r w:rsidRPr="00177932">
        <w:rPr>
          <w:b/>
          <w:bCs/>
        </w:rPr>
        <w:t xml:space="preserve">CONTRATANTE </w:t>
      </w:r>
      <w:r w:rsidRPr="00177932">
        <w:t xml:space="preserve">e o </w:t>
      </w:r>
      <w:r w:rsidRPr="00177932">
        <w:rPr>
          <w:b/>
          <w:bCs/>
        </w:rPr>
        <w:t>CONTRATADO</w:t>
      </w:r>
      <w:r w:rsidRPr="00177932">
        <w:t xml:space="preserve">, não serão responsáveis pelo cumprimento de suas respectivas obrigações, no caso de evento que se caracterize caso fortuito ou força maior, previsto no Art. 393 do Código Civil Brasileiro. </w:t>
      </w:r>
    </w:p>
    <w:p w14:paraId="789242C4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VII - DO TÍTULO EXECUTIVO </w:t>
      </w:r>
    </w:p>
    <w:p w14:paraId="1E18615A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11. O presente contrato tem a qualidade de título executivo extrajudicial, nos termos do artigo 585, II do Código de Processo Civil. </w:t>
      </w:r>
    </w:p>
    <w:p w14:paraId="285B6ED2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VIII - DO FORO </w:t>
      </w:r>
    </w:p>
    <w:p w14:paraId="56B73FCF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12. Fica eleito o foro da Comarca de (.............................), para dirimir qualquer dúvida referente a este contrato, renunciando as partes, a qualquer outro, por mais privilegiado que seja. </w:t>
      </w:r>
    </w:p>
    <w:p w14:paraId="4F17DA04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t xml:space="preserve">13. E por estarem as partes assim contratadas firmam o presente contrato particular em duas vias de igual teor e forma, para um só efeito, com as testemunhas abaixo assinadas. </w:t>
      </w:r>
    </w:p>
    <w:p w14:paraId="6113A1EB" w14:textId="77777777" w:rsidR="00177932" w:rsidRPr="00177932" w:rsidRDefault="00177932" w:rsidP="00177932">
      <w:pPr>
        <w:pStyle w:val="Default"/>
        <w:pageBreakBefore/>
        <w:spacing w:line="360" w:lineRule="auto"/>
        <w:jc w:val="both"/>
      </w:pPr>
      <w:r w:rsidRPr="00177932">
        <w:lastRenderedPageBreak/>
        <w:t xml:space="preserve">Brasília/DF, (...) de (...........) de 2017. </w:t>
      </w:r>
    </w:p>
    <w:p w14:paraId="4937A5BD" w14:textId="77777777" w:rsidR="00177932" w:rsidRPr="00177932" w:rsidRDefault="00177932" w:rsidP="00177932">
      <w:pPr>
        <w:pStyle w:val="Default"/>
        <w:spacing w:line="360" w:lineRule="auto"/>
        <w:jc w:val="both"/>
      </w:pPr>
      <w:proofErr w:type="gramStart"/>
      <w:r w:rsidRPr="00177932">
        <w:rPr>
          <w:b/>
          <w:bCs/>
        </w:rPr>
        <w:t>CONTRATADO :</w:t>
      </w:r>
      <w:proofErr w:type="gramEnd"/>
      <w:r w:rsidRPr="00177932">
        <w:rPr>
          <w:b/>
          <w:bCs/>
        </w:rPr>
        <w:t xml:space="preserve"> </w:t>
      </w:r>
    </w:p>
    <w:p w14:paraId="76DE16AD" w14:textId="77777777" w:rsidR="00177932" w:rsidRPr="00177932" w:rsidRDefault="00177932" w:rsidP="00177932">
      <w:pPr>
        <w:pStyle w:val="Default"/>
        <w:spacing w:line="360" w:lineRule="auto"/>
        <w:jc w:val="both"/>
      </w:pPr>
      <w:proofErr w:type="gramStart"/>
      <w:r w:rsidRPr="00177932">
        <w:rPr>
          <w:b/>
          <w:bCs/>
        </w:rPr>
        <w:t>CONTRATANTE :</w:t>
      </w:r>
      <w:proofErr w:type="gramEnd"/>
      <w:r w:rsidRPr="00177932">
        <w:rPr>
          <w:b/>
          <w:bCs/>
        </w:rPr>
        <w:t xml:space="preserve"> </w:t>
      </w:r>
    </w:p>
    <w:p w14:paraId="4118F4F1" w14:textId="77777777" w:rsidR="00177932" w:rsidRPr="00177932" w:rsidRDefault="00177932" w:rsidP="00177932">
      <w:pPr>
        <w:pStyle w:val="Default"/>
        <w:spacing w:line="360" w:lineRule="auto"/>
        <w:jc w:val="both"/>
      </w:pPr>
      <w:proofErr w:type="gramStart"/>
      <w:r w:rsidRPr="00177932">
        <w:rPr>
          <w:b/>
          <w:bCs/>
        </w:rPr>
        <w:t>TESTEMUNHAS :</w:t>
      </w:r>
      <w:proofErr w:type="gramEnd"/>
      <w:r w:rsidRPr="00177932">
        <w:rPr>
          <w:b/>
          <w:bCs/>
        </w:rPr>
        <w:t xml:space="preserve"> </w:t>
      </w:r>
    </w:p>
    <w:p w14:paraId="75799265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1.____________________________ </w:t>
      </w:r>
    </w:p>
    <w:p w14:paraId="53F22C85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CPF - </w:t>
      </w:r>
    </w:p>
    <w:p w14:paraId="0CA2BFAA" w14:textId="77777777" w:rsidR="00177932" w:rsidRPr="00177932" w:rsidRDefault="00177932" w:rsidP="00177932">
      <w:pPr>
        <w:pStyle w:val="Default"/>
        <w:spacing w:line="360" w:lineRule="auto"/>
        <w:jc w:val="both"/>
      </w:pPr>
      <w:r w:rsidRPr="00177932">
        <w:rPr>
          <w:b/>
          <w:bCs/>
        </w:rPr>
        <w:t xml:space="preserve">2.___________________________ </w:t>
      </w:r>
    </w:p>
    <w:p w14:paraId="5A9F8BF6" w14:textId="77777777" w:rsidR="002B78A1" w:rsidRPr="00177932" w:rsidRDefault="00177932" w:rsidP="001779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932">
        <w:rPr>
          <w:rFonts w:ascii="Arial" w:hAnsi="Arial" w:cs="Arial"/>
          <w:b/>
          <w:bCs/>
          <w:sz w:val="24"/>
          <w:szCs w:val="24"/>
        </w:rPr>
        <w:t>CPF -</w:t>
      </w:r>
    </w:p>
    <w:sectPr w:rsidR="002B78A1" w:rsidRPr="00177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509CC"/>
    <w:multiLevelType w:val="hybridMultilevel"/>
    <w:tmpl w:val="9E16635E"/>
    <w:lvl w:ilvl="0" w:tplc="BD0867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1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32"/>
    <w:rsid w:val="00177932"/>
    <w:rsid w:val="002B3DB1"/>
    <w:rsid w:val="0032240C"/>
    <w:rsid w:val="00E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EE51"/>
  <w15:chartTrackingRefBased/>
  <w15:docId w15:val="{E28B9934-0033-44CB-BE0E-A162D95A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7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Pompeu</dc:creator>
  <cp:keywords/>
  <dc:description/>
  <cp:lastModifiedBy>Vinicius Pompeu</cp:lastModifiedBy>
  <cp:revision>1</cp:revision>
  <dcterms:created xsi:type="dcterms:W3CDTF">2022-04-27T15:00:00Z</dcterms:created>
  <dcterms:modified xsi:type="dcterms:W3CDTF">2022-04-27T16:17:00Z</dcterms:modified>
</cp:coreProperties>
</file>